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0BC" w:rsidRDefault="003F0553" w:rsidP="0012521D">
      <w:pPr>
        <w:ind w:right="90"/>
        <w:jc w:val="center"/>
        <w:rPr>
          <w:rFonts w:ascii="Calibri Light" w:hAnsi="Calibri Light"/>
          <w:color w:val="1F4E79"/>
          <w:sz w:val="28"/>
          <w:szCs w:val="28"/>
        </w:rPr>
      </w:pPr>
      <w:r w:rsidRPr="008F7C6B">
        <w:rPr>
          <w:rFonts w:ascii="Calibri Light" w:hAnsi="Calibri Light"/>
          <w:color w:val="1F4E79"/>
          <w:sz w:val="40"/>
          <w:szCs w:val="40"/>
        </w:rPr>
        <w:object w:dxaOrig="307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.75pt;height:37.5pt" o:ole="">
            <v:imagedata r:id="rId6" o:title=""/>
          </v:shape>
          <o:OLEObject Type="Embed" ProgID="PBrush" ShapeID="_x0000_i1025" DrawAspect="Content" ObjectID="_1644929910" r:id="rId7"/>
        </w:object>
      </w:r>
    </w:p>
    <w:p w:rsidR="003F0553" w:rsidRPr="003F0553" w:rsidRDefault="003F0553" w:rsidP="002E40BC">
      <w:pPr>
        <w:ind w:right="90"/>
        <w:rPr>
          <w:rFonts w:ascii="Calibri Light" w:hAnsi="Calibri Light"/>
          <w:bCs/>
          <w:sz w:val="28"/>
          <w:szCs w:val="28"/>
        </w:rPr>
      </w:pPr>
    </w:p>
    <w:p w:rsidR="003F0553" w:rsidRPr="003F0553" w:rsidRDefault="003F0553" w:rsidP="002E40BC">
      <w:pPr>
        <w:ind w:right="90"/>
        <w:rPr>
          <w:rFonts w:ascii="Calibri Light" w:hAnsi="Calibri Light"/>
          <w:bCs/>
          <w:sz w:val="28"/>
          <w:szCs w:val="28"/>
        </w:rPr>
      </w:pPr>
    </w:p>
    <w:p w:rsidR="0012521D" w:rsidRPr="003F0553" w:rsidRDefault="003F0553" w:rsidP="003F0553">
      <w:pPr>
        <w:ind w:right="9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F0553">
        <w:rPr>
          <w:rFonts w:asciiTheme="minorHAnsi" w:hAnsiTheme="minorHAnsi" w:cstheme="minorHAnsi"/>
          <w:b/>
          <w:bCs/>
          <w:sz w:val="22"/>
          <w:szCs w:val="22"/>
        </w:rPr>
        <w:t>YÜKSEK LİSANS/DOKTORA TEZ ÇALIŞMASI ORİJİNALLİK RAPORU</w:t>
      </w:r>
    </w:p>
    <w:p w:rsidR="003F0553" w:rsidRPr="003F0553" w:rsidRDefault="003F0553" w:rsidP="002E40BC">
      <w:pPr>
        <w:ind w:right="9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1702"/>
        <w:gridCol w:w="3542"/>
        <w:gridCol w:w="1419"/>
        <w:gridCol w:w="3827"/>
      </w:tblGrid>
      <w:tr w:rsidR="003D6449" w:rsidRPr="003F0553" w:rsidTr="00F83D4B">
        <w:tc>
          <w:tcPr>
            <w:tcW w:w="10490" w:type="dxa"/>
            <w:gridSpan w:val="4"/>
          </w:tcPr>
          <w:p w:rsidR="003D6449" w:rsidRPr="003F0553" w:rsidRDefault="003D6449" w:rsidP="00D245F5">
            <w:pPr>
              <w:spacing w:line="360" w:lineRule="auto"/>
              <w:ind w:right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05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 ÖĞRENCİ BİLGİLERİ</w:t>
            </w:r>
          </w:p>
        </w:tc>
      </w:tr>
      <w:tr w:rsidR="003D6449" w:rsidRPr="003F0553" w:rsidTr="003F0553">
        <w:tc>
          <w:tcPr>
            <w:tcW w:w="1702" w:type="dxa"/>
          </w:tcPr>
          <w:p w:rsidR="003D6449" w:rsidRPr="003F0553" w:rsidRDefault="003D6449" w:rsidP="002E40BC">
            <w:pPr>
              <w:ind w:right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05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Adı Soyadı</w:t>
            </w:r>
          </w:p>
        </w:tc>
        <w:tc>
          <w:tcPr>
            <w:tcW w:w="3542" w:type="dxa"/>
          </w:tcPr>
          <w:p w:rsidR="003D6449" w:rsidRPr="003F0553" w:rsidRDefault="003D6449" w:rsidP="00D245F5">
            <w:pPr>
              <w:spacing w:line="276" w:lineRule="auto"/>
              <w:ind w:right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9" w:type="dxa"/>
          </w:tcPr>
          <w:p w:rsidR="003D6449" w:rsidRPr="003F0553" w:rsidRDefault="003D6449" w:rsidP="002E40BC">
            <w:pPr>
              <w:ind w:right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05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Numarası</w:t>
            </w:r>
          </w:p>
        </w:tc>
        <w:tc>
          <w:tcPr>
            <w:tcW w:w="3827" w:type="dxa"/>
          </w:tcPr>
          <w:p w:rsidR="003D6449" w:rsidRPr="003F0553" w:rsidRDefault="003D6449" w:rsidP="002E40BC">
            <w:pPr>
              <w:ind w:right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D6449" w:rsidRPr="003F0553" w:rsidTr="003F0553">
        <w:tc>
          <w:tcPr>
            <w:tcW w:w="1702" w:type="dxa"/>
          </w:tcPr>
          <w:p w:rsidR="003D6449" w:rsidRPr="003F0553" w:rsidRDefault="003D6449" w:rsidP="002E40BC">
            <w:pPr>
              <w:ind w:right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05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Ana Bilim Dalı</w:t>
            </w:r>
          </w:p>
        </w:tc>
        <w:tc>
          <w:tcPr>
            <w:tcW w:w="3542" w:type="dxa"/>
          </w:tcPr>
          <w:p w:rsidR="003D6449" w:rsidRPr="003F0553" w:rsidRDefault="003D6449" w:rsidP="00D245F5">
            <w:pPr>
              <w:spacing w:line="276" w:lineRule="auto"/>
              <w:ind w:right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9" w:type="dxa"/>
          </w:tcPr>
          <w:p w:rsidR="003D6449" w:rsidRPr="003F0553" w:rsidRDefault="003D6449" w:rsidP="002E40BC">
            <w:pPr>
              <w:ind w:right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05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Statüsü</w:t>
            </w:r>
          </w:p>
        </w:tc>
        <w:tc>
          <w:tcPr>
            <w:tcW w:w="3827" w:type="dxa"/>
          </w:tcPr>
          <w:p w:rsidR="003D6449" w:rsidRPr="003F0553" w:rsidRDefault="003D6449" w:rsidP="003F0553">
            <w:pPr>
              <w:ind w:right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F055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55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742D0" w:rsidRPr="003F0553">
              <w:rPr>
                <w:rFonts w:asciiTheme="minorHAnsi" w:hAnsiTheme="minorHAnsi" w:cstheme="minorHAnsi"/>
                <w:sz w:val="22"/>
                <w:szCs w:val="22"/>
              </w:rPr>
            </w:r>
            <w:r w:rsidR="007742D0" w:rsidRPr="003F055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F055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F0553">
              <w:rPr>
                <w:rFonts w:asciiTheme="minorHAnsi" w:hAnsiTheme="minorHAnsi" w:cstheme="minorHAnsi"/>
                <w:sz w:val="22"/>
                <w:szCs w:val="22"/>
              </w:rPr>
              <w:t xml:space="preserve"> Yüksek Lisans     </w:t>
            </w:r>
            <w:r w:rsidR="003F0553" w:rsidRPr="003F05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F05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F055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55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742D0" w:rsidRPr="003F0553">
              <w:rPr>
                <w:rFonts w:asciiTheme="minorHAnsi" w:hAnsiTheme="minorHAnsi" w:cstheme="minorHAnsi"/>
                <w:sz w:val="22"/>
                <w:szCs w:val="22"/>
              </w:rPr>
            </w:r>
            <w:r w:rsidR="007742D0" w:rsidRPr="003F055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F055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F0553">
              <w:rPr>
                <w:rFonts w:asciiTheme="minorHAnsi" w:hAnsiTheme="minorHAnsi" w:cstheme="minorHAnsi"/>
                <w:sz w:val="22"/>
                <w:szCs w:val="22"/>
              </w:rPr>
              <w:t xml:space="preserve"> Doktora</w:t>
            </w:r>
          </w:p>
        </w:tc>
      </w:tr>
    </w:tbl>
    <w:p w:rsidR="0012521D" w:rsidRPr="003F0553" w:rsidRDefault="0012521D" w:rsidP="002E40BC">
      <w:pPr>
        <w:ind w:right="90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3D6449" w:rsidRPr="003F0553" w:rsidTr="007F0C02">
        <w:trPr>
          <w:trHeight w:val="283"/>
        </w:trPr>
        <w:tc>
          <w:tcPr>
            <w:tcW w:w="10490" w:type="dxa"/>
          </w:tcPr>
          <w:p w:rsidR="003D6449" w:rsidRPr="003F0553" w:rsidRDefault="003D6449" w:rsidP="007F0C02">
            <w:pPr>
              <w:spacing w:line="360" w:lineRule="auto"/>
              <w:ind w:right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05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 TEZ BAŞLIĞI</w:t>
            </w:r>
          </w:p>
        </w:tc>
      </w:tr>
      <w:tr w:rsidR="003D6449" w:rsidRPr="003F0553" w:rsidTr="007742D0">
        <w:trPr>
          <w:trHeight w:val="850"/>
        </w:trPr>
        <w:tc>
          <w:tcPr>
            <w:tcW w:w="10490" w:type="dxa"/>
          </w:tcPr>
          <w:p w:rsidR="003D6449" w:rsidRPr="003F0553" w:rsidRDefault="003D6449" w:rsidP="007F0C02">
            <w:pPr>
              <w:ind w:right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3D6449" w:rsidRPr="003F0553" w:rsidRDefault="003D6449" w:rsidP="002E40BC">
      <w:pPr>
        <w:ind w:right="90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3119"/>
        <w:gridCol w:w="2835"/>
        <w:gridCol w:w="2693"/>
        <w:gridCol w:w="1843"/>
      </w:tblGrid>
      <w:tr w:rsidR="003D6449" w:rsidRPr="003F0553" w:rsidTr="00AE7222">
        <w:tc>
          <w:tcPr>
            <w:tcW w:w="10490" w:type="dxa"/>
            <w:gridSpan w:val="4"/>
          </w:tcPr>
          <w:p w:rsidR="003D6449" w:rsidRPr="003F0553" w:rsidRDefault="003D6449" w:rsidP="003D6449">
            <w:pPr>
              <w:spacing w:line="480" w:lineRule="auto"/>
              <w:ind w:right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05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3.ORİJİNALLİK RAPORU BİLGİLERİ</w:t>
            </w:r>
          </w:p>
        </w:tc>
      </w:tr>
      <w:tr w:rsidR="003D6449" w:rsidRPr="003F0553" w:rsidTr="005C535B">
        <w:tc>
          <w:tcPr>
            <w:tcW w:w="3119" w:type="dxa"/>
          </w:tcPr>
          <w:p w:rsidR="003D6449" w:rsidRPr="003F0553" w:rsidRDefault="005C535B" w:rsidP="005C535B">
            <w:pPr>
              <w:spacing w:line="276" w:lineRule="auto"/>
              <w:ind w:right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05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Rapor Türü</w:t>
            </w:r>
          </w:p>
        </w:tc>
        <w:tc>
          <w:tcPr>
            <w:tcW w:w="2835" w:type="dxa"/>
          </w:tcPr>
          <w:p w:rsidR="003D6449" w:rsidRPr="003F0553" w:rsidRDefault="005C535B" w:rsidP="005C535B">
            <w:pPr>
              <w:spacing w:line="276" w:lineRule="auto"/>
              <w:ind w:right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05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Benzerlik Oranı (%)</w:t>
            </w:r>
          </w:p>
        </w:tc>
        <w:tc>
          <w:tcPr>
            <w:tcW w:w="2693" w:type="dxa"/>
          </w:tcPr>
          <w:p w:rsidR="003D6449" w:rsidRPr="003F0553" w:rsidRDefault="005C535B" w:rsidP="005C535B">
            <w:pPr>
              <w:spacing w:line="276" w:lineRule="auto"/>
              <w:ind w:right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05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Toplam Sayfa Sayısı</w:t>
            </w:r>
          </w:p>
        </w:tc>
        <w:tc>
          <w:tcPr>
            <w:tcW w:w="1843" w:type="dxa"/>
          </w:tcPr>
          <w:p w:rsidR="003D6449" w:rsidRPr="003F0553" w:rsidRDefault="005C535B" w:rsidP="005C535B">
            <w:pPr>
              <w:spacing w:line="276" w:lineRule="auto"/>
              <w:ind w:right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05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Tarih</w:t>
            </w:r>
          </w:p>
        </w:tc>
      </w:tr>
      <w:tr w:rsidR="003D6449" w:rsidRPr="003F0553" w:rsidTr="004B6E35">
        <w:trPr>
          <w:trHeight w:val="876"/>
        </w:trPr>
        <w:tc>
          <w:tcPr>
            <w:tcW w:w="3119" w:type="dxa"/>
            <w:shd w:val="clear" w:color="auto" w:fill="auto"/>
          </w:tcPr>
          <w:p w:rsidR="005C535B" w:rsidRPr="003F0553" w:rsidRDefault="005C535B" w:rsidP="005C535B">
            <w:pPr>
              <w:tabs>
                <w:tab w:val="left" w:pos="1800"/>
              </w:tabs>
              <w:spacing w:before="120" w:after="12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055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55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742D0" w:rsidRPr="003F0553">
              <w:rPr>
                <w:rFonts w:asciiTheme="minorHAnsi" w:hAnsiTheme="minorHAnsi" w:cstheme="minorHAnsi"/>
                <w:sz w:val="22"/>
                <w:szCs w:val="22"/>
              </w:rPr>
            </w:r>
            <w:r w:rsidR="007742D0" w:rsidRPr="003F055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F055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F0553">
              <w:rPr>
                <w:rFonts w:asciiTheme="minorHAnsi" w:hAnsiTheme="minorHAnsi" w:cstheme="minorHAnsi"/>
                <w:sz w:val="22"/>
                <w:szCs w:val="22"/>
              </w:rPr>
              <w:t xml:space="preserve"> Tez Savunma Sınavı Öncesi </w:t>
            </w:r>
          </w:p>
          <w:p w:rsidR="003D6449" w:rsidRPr="003F0553" w:rsidRDefault="005C535B" w:rsidP="005C535B">
            <w:pPr>
              <w:spacing w:line="360" w:lineRule="auto"/>
              <w:ind w:right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F055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55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742D0" w:rsidRPr="003F0553">
              <w:rPr>
                <w:rFonts w:asciiTheme="minorHAnsi" w:hAnsiTheme="minorHAnsi" w:cstheme="minorHAnsi"/>
                <w:sz w:val="22"/>
                <w:szCs w:val="22"/>
              </w:rPr>
            </w:r>
            <w:r w:rsidR="007742D0" w:rsidRPr="003F055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F055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F0553">
              <w:rPr>
                <w:rFonts w:asciiTheme="minorHAnsi" w:hAnsiTheme="minorHAnsi" w:cstheme="minorHAnsi"/>
                <w:sz w:val="22"/>
                <w:szCs w:val="22"/>
              </w:rPr>
              <w:t xml:space="preserve"> Mezuniyet İşlemleri</w:t>
            </w:r>
          </w:p>
        </w:tc>
        <w:tc>
          <w:tcPr>
            <w:tcW w:w="2835" w:type="dxa"/>
          </w:tcPr>
          <w:p w:rsidR="003D6449" w:rsidRPr="003F0553" w:rsidRDefault="003D6449" w:rsidP="005C535B">
            <w:pPr>
              <w:spacing w:line="360" w:lineRule="auto"/>
              <w:ind w:right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3D6449" w:rsidRPr="003F0553" w:rsidRDefault="003D6449" w:rsidP="005C535B">
            <w:pPr>
              <w:spacing w:line="360" w:lineRule="auto"/>
              <w:ind w:right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3D6449" w:rsidRPr="003F0553" w:rsidRDefault="003D6449" w:rsidP="005C535B">
            <w:pPr>
              <w:spacing w:line="360" w:lineRule="auto"/>
              <w:ind w:right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5C535B" w:rsidRPr="003F0553" w:rsidRDefault="005C535B" w:rsidP="005C535B">
      <w:pPr>
        <w:ind w:right="90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oKlavuzu"/>
        <w:tblW w:w="10474" w:type="dxa"/>
        <w:tblInd w:w="-714" w:type="dxa"/>
        <w:tblLook w:val="04A0" w:firstRow="1" w:lastRow="0" w:firstColumn="1" w:lastColumn="0" w:noHBand="0" w:noVBand="1"/>
      </w:tblPr>
      <w:tblGrid>
        <w:gridCol w:w="10474"/>
      </w:tblGrid>
      <w:tr w:rsidR="005C535B" w:rsidRPr="003F0553" w:rsidTr="007742D0">
        <w:trPr>
          <w:trHeight w:val="4558"/>
        </w:trPr>
        <w:tc>
          <w:tcPr>
            <w:tcW w:w="10474" w:type="dxa"/>
          </w:tcPr>
          <w:p w:rsidR="005C535B" w:rsidRPr="003F0553" w:rsidRDefault="005C535B" w:rsidP="005C535B">
            <w:pPr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0553">
              <w:rPr>
                <w:rFonts w:asciiTheme="minorHAnsi" w:hAnsiTheme="minorHAnsi" w:cstheme="minorHAnsi"/>
                <w:sz w:val="22"/>
                <w:szCs w:val="22"/>
              </w:rPr>
              <w:t xml:space="preserve">Yukarıda başlığı ile </w:t>
            </w:r>
            <w:r w:rsidR="007742D0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3F0553">
              <w:rPr>
                <w:rFonts w:asciiTheme="minorHAnsi" w:hAnsiTheme="minorHAnsi" w:cstheme="minorHAnsi"/>
                <w:sz w:val="22"/>
                <w:szCs w:val="22"/>
              </w:rPr>
              <w:t xml:space="preserve">apak </w:t>
            </w:r>
            <w:r w:rsidR="007742D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3F0553">
              <w:rPr>
                <w:rFonts w:asciiTheme="minorHAnsi" w:hAnsiTheme="minorHAnsi" w:cstheme="minorHAnsi"/>
                <w:sz w:val="22"/>
                <w:szCs w:val="22"/>
              </w:rPr>
              <w:t xml:space="preserve">ayfası, </w:t>
            </w:r>
            <w:r w:rsidR="007742D0">
              <w:rPr>
                <w:rFonts w:asciiTheme="minorHAnsi" w:hAnsiTheme="minorHAnsi" w:cstheme="minorHAnsi"/>
                <w:sz w:val="22"/>
                <w:szCs w:val="22"/>
              </w:rPr>
              <w:t>ö</w:t>
            </w:r>
            <w:r w:rsidRPr="003F0553">
              <w:rPr>
                <w:rFonts w:asciiTheme="minorHAnsi" w:hAnsiTheme="minorHAnsi" w:cstheme="minorHAnsi"/>
                <w:sz w:val="22"/>
                <w:szCs w:val="22"/>
              </w:rPr>
              <w:t xml:space="preserve">zet, </w:t>
            </w:r>
            <w:r w:rsidR="007742D0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proofErr w:type="spellStart"/>
            <w:r w:rsidR="007742D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F0553">
              <w:rPr>
                <w:rFonts w:asciiTheme="minorHAnsi" w:hAnsiTheme="minorHAnsi" w:cstheme="minorHAnsi"/>
                <w:sz w:val="22"/>
                <w:szCs w:val="22"/>
              </w:rPr>
              <w:t>bstract</w:t>
            </w:r>
            <w:proofErr w:type="spellEnd"/>
            <w:r w:rsidR="007742D0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 w:rsidRPr="003F055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7742D0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3F0553">
              <w:rPr>
                <w:rFonts w:asciiTheme="minorHAnsi" w:hAnsiTheme="minorHAnsi" w:cstheme="minorHAnsi"/>
                <w:sz w:val="22"/>
                <w:szCs w:val="22"/>
              </w:rPr>
              <w:t xml:space="preserve">iriş, </w:t>
            </w:r>
            <w:r w:rsidR="007742D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F0553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r w:rsidR="007742D0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3F0553">
              <w:rPr>
                <w:rFonts w:asciiTheme="minorHAnsi" w:hAnsiTheme="minorHAnsi" w:cstheme="minorHAnsi"/>
                <w:sz w:val="22"/>
                <w:szCs w:val="22"/>
              </w:rPr>
              <w:t xml:space="preserve">ölümler ve </w:t>
            </w:r>
            <w:r w:rsidR="007742D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3F0553">
              <w:rPr>
                <w:rFonts w:asciiTheme="minorHAnsi" w:hAnsiTheme="minorHAnsi" w:cstheme="minorHAnsi"/>
                <w:sz w:val="22"/>
                <w:szCs w:val="22"/>
              </w:rPr>
              <w:t>onuç kısımlarının toplam sayfa sayısı belirtilen tez çalışmam için elde edilen benzerlik oranı için, TOBB Ekonomi ve Teknoloji Üniversitesi Kütüphanesi tarafından sağlanan İntihal Tespit Programı</w:t>
            </w:r>
            <w:r w:rsidR="007742D0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3F0553">
              <w:rPr>
                <w:rFonts w:asciiTheme="minorHAnsi" w:hAnsiTheme="minorHAnsi" w:cstheme="minorHAnsi"/>
                <w:sz w:val="22"/>
                <w:szCs w:val="22"/>
              </w:rPr>
              <w:t xml:space="preserve">nda aşağıda belirtilen filtrelemeler uygulanmıştır. </w:t>
            </w:r>
          </w:p>
          <w:p w:rsidR="005C535B" w:rsidRPr="003F0553" w:rsidRDefault="005C535B" w:rsidP="005C535B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0553">
              <w:rPr>
                <w:rFonts w:asciiTheme="minorHAnsi" w:hAnsiTheme="minorHAnsi" w:cstheme="minorHAnsi"/>
                <w:sz w:val="22"/>
                <w:szCs w:val="22"/>
              </w:rPr>
              <w:t>Kaynakça hariç</w:t>
            </w:r>
          </w:p>
          <w:p w:rsidR="005C535B" w:rsidRPr="003F0553" w:rsidRDefault="005C535B" w:rsidP="005C535B">
            <w:pPr>
              <w:pStyle w:val="ListeParagraf"/>
              <w:numPr>
                <w:ilvl w:val="0"/>
                <w:numId w:val="5"/>
              </w:numPr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0553">
              <w:rPr>
                <w:rFonts w:asciiTheme="minorHAnsi" w:hAnsiTheme="minorHAnsi" w:cstheme="minorHAnsi"/>
                <w:sz w:val="22"/>
                <w:szCs w:val="22"/>
              </w:rPr>
              <w:t>Alıntılar hariç/dâhil</w:t>
            </w:r>
          </w:p>
          <w:p w:rsidR="005C535B" w:rsidRPr="003F0553" w:rsidRDefault="005C535B" w:rsidP="005C535B">
            <w:pPr>
              <w:pStyle w:val="ListeParagraf"/>
              <w:numPr>
                <w:ilvl w:val="0"/>
                <w:numId w:val="5"/>
              </w:numPr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0553">
              <w:rPr>
                <w:rFonts w:asciiTheme="minorHAnsi" w:hAnsiTheme="minorHAnsi" w:cstheme="minorHAnsi"/>
                <w:sz w:val="22"/>
                <w:szCs w:val="22"/>
              </w:rPr>
              <w:t>5 kelimeden daha az örtüşme içeren metin kısımları hariç</w:t>
            </w:r>
          </w:p>
          <w:p w:rsidR="005C535B" w:rsidRPr="003F0553" w:rsidRDefault="005C535B" w:rsidP="005C535B">
            <w:pPr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535B" w:rsidRPr="003F0553" w:rsidRDefault="005C535B" w:rsidP="005C535B">
            <w:pPr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3F0553">
              <w:rPr>
                <w:rFonts w:asciiTheme="minorHAnsi" w:hAnsiTheme="minorHAnsi" w:cstheme="minorHAnsi"/>
                <w:sz w:val="22"/>
                <w:szCs w:val="22"/>
              </w:rPr>
              <w:t xml:space="preserve">TOBB Ekonomi ve Teknoloji Üniversitesi Sağlık Bilimleri Enstitüsü Tez Çalışması Orijinallik Raporu Alınması ve Kullanılması Uygulama </w:t>
            </w:r>
            <w:proofErr w:type="spellStart"/>
            <w:r w:rsidRPr="003F0553">
              <w:rPr>
                <w:rFonts w:asciiTheme="minorHAnsi" w:hAnsiTheme="minorHAnsi" w:cstheme="minorHAnsi"/>
                <w:sz w:val="22"/>
                <w:szCs w:val="22"/>
              </w:rPr>
              <w:t>Esasları’nı</w:t>
            </w:r>
            <w:proofErr w:type="spellEnd"/>
            <w:r w:rsidRPr="003F0553">
              <w:rPr>
                <w:rFonts w:asciiTheme="minorHAnsi" w:hAnsiTheme="minorHAnsi" w:cstheme="minorHAnsi"/>
                <w:sz w:val="22"/>
                <w:szCs w:val="22"/>
              </w:rPr>
              <w:t xml:space="preserve"> inceledim ve bu Uygulama </w:t>
            </w:r>
            <w:proofErr w:type="spellStart"/>
            <w:r w:rsidRPr="003F0553">
              <w:rPr>
                <w:rFonts w:asciiTheme="minorHAnsi" w:hAnsiTheme="minorHAnsi" w:cstheme="minorHAnsi"/>
                <w:sz w:val="22"/>
                <w:szCs w:val="22"/>
              </w:rPr>
              <w:t>Esasları’nda</w:t>
            </w:r>
            <w:proofErr w:type="spellEnd"/>
            <w:r w:rsidRPr="003F0553">
              <w:rPr>
                <w:rFonts w:asciiTheme="minorHAnsi" w:hAnsiTheme="minorHAnsi" w:cstheme="minorHAnsi"/>
                <w:sz w:val="22"/>
                <w:szCs w:val="22"/>
              </w:rPr>
              <w:t xml:space="preserve"> belirtilen azami benzerlik oranlarına göre tez çalışmamın herhangi bir intihal içermediğini; aksinin tespit edileceği muhtemel durumda doğabilecek her türlü hukuki sorumluluğu kabul ettiğimi ve yukarıda vermiş olduğum bilgilerin doğru olduğunu beyan ederim.</w:t>
            </w:r>
            <w:proofErr w:type="gramEnd"/>
          </w:p>
          <w:p w:rsidR="005C535B" w:rsidRPr="003F0553" w:rsidRDefault="005C535B" w:rsidP="005C535B">
            <w:pPr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0553">
              <w:rPr>
                <w:rFonts w:asciiTheme="minorHAnsi" w:hAnsiTheme="minorHAnsi" w:cstheme="minorHAnsi"/>
                <w:sz w:val="22"/>
                <w:szCs w:val="22"/>
              </w:rPr>
              <w:t>Gereğini saygılarımla arz ederim.</w:t>
            </w:r>
          </w:p>
          <w:p w:rsidR="005C535B" w:rsidRPr="003F0553" w:rsidRDefault="007742D0" w:rsidP="007742D0">
            <w:pPr>
              <w:tabs>
                <w:tab w:val="left" w:pos="1800"/>
              </w:tabs>
              <w:ind w:right="2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5C535B" w:rsidRPr="003F0553">
              <w:rPr>
                <w:rFonts w:asciiTheme="minorHAnsi" w:hAnsiTheme="minorHAnsi" w:cstheme="minorHAnsi"/>
                <w:sz w:val="22"/>
                <w:szCs w:val="22"/>
              </w:rPr>
              <w:t>Tarih ve İmza</w:t>
            </w:r>
          </w:p>
        </w:tc>
      </w:tr>
    </w:tbl>
    <w:p w:rsidR="005C535B" w:rsidRDefault="005C535B" w:rsidP="005C535B">
      <w:pPr>
        <w:ind w:right="90"/>
        <w:rPr>
          <w:rFonts w:ascii="Cambria" w:hAnsi="Cambria"/>
          <w:bCs/>
          <w:sz w:val="22"/>
          <w:szCs w:val="22"/>
        </w:rPr>
      </w:pPr>
    </w:p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5C535B" w:rsidRPr="007742D0" w:rsidTr="007742D0">
        <w:trPr>
          <w:trHeight w:val="397"/>
        </w:trPr>
        <w:tc>
          <w:tcPr>
            <w:tcW w:w="5245" w:type="dxa"/>
          </w:tcPr>
          <w:p w:rsidR="005C535B" w:rsidRPr="007742D0" w:rsidRDefault="005C535B" w:rsidP="007742D0">
            <w:pPr>
              <w:ind w:right="9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742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ENSTİTÜ ONAYI</w:t>
            </w:r>
          </w:p>
        </w:tc>
        <w:tc>
          <w:tcPr>
            <w:tcW w:w="5245" w:type="dxa"/>
          </w:tcPr>
          <w:p w:rsidR="005C535B" w:rsidRPr="007742D0" w:rsidRDefault="005C535B" w:rsidP="007742D0">
            <w:pPr>
              <w:ind w:right="9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742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DANIŞMAN ONAYI</w:t>
            </w:r>
          </w:p>
        </w:tc>
      </w:tr>
      <w:tr w:rsidR="005C535B" w:rsidRPr="007742D0" w:rsidTr="004B6E35">
        <w:trPr>
          <w:trHeight w:val="1333"/>
        </w:trPr>
        <w:tc>
          <w:tcPr>
            <w:tcW w:w="5245" w:type="dxa"/>
          </w:tcPr>
          <w:p w:rsidR="005C535B" w:rsidRPr="007742D0" w:rsidRDefault="005C535B" w:rsidP="007742D0">
            <w:pPr>
              <w:ind w:right="9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42D0">
              <w:rPr>
                <w:rFonts w:asciiTheme="minorHAnsi" w:hAnsiTheme="minorHAnsi" w:cstheme="minorHAnsi"/>
                <w:bCs/>
                <w:sz w:val="22"/>
                <w:szCs w:val="22"/>
              </w:rPr>
              <w:t>Uygundur.</w:t>
            </w:r>
          </w:p>
          <w:p w:rsidR="005C535B" w:rsidRPr="007742D0" w:rsidRDefault="005C535B" w:rsidP="007742D0">
            <w:pPr>
              <w:ind w:right="9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5C535B" w:rsidRPr="007742D0" w:rsidRDefault="005C535B" w:rsidP="007742D0">
            <w:pPr>
              <w:ind w:right="9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7742D0" w:rsidRDefault="007742D0" w:rsidP="007742D0">
            <w:pPr>
              <w:ind w:right="9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7742D0" w:rsidRPr="007742D0" w:rsidRDefault="007742D0" w:rsidP="007742D0">
            <w:pPr>
              <w:ind w:right="9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5C535B" w:rsidRPr="007742D0" w:rsidRDefault="004B6E35" w:rsidP="007742D0">
            <w:pPr>
              <w:ind w:right="9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42D0">
              <w:rPr>
                <w:rFonts w:asciiTheme="minorHAnsi" w:hAnsiTheme="minorHAnsi" w:cstheme="minorHAnsi"/>
                <w:sz w:val="22"/>
                <w:szCs w:val="22"/>
              </w:rPr>
              <w:t xml:space="preserve">(Unvan, Ad </w:t>
            </w:r>
            <w:proofErr w:type="spellStart"/>
            <w:r w:rsidRPr="007742D0">
              <w:rPr>
                <w:rFonts w:asciiTheme="minorHAnsi" w:hAnsiTheme="minorHAnsi" w:cstheme="minorHAnsi"/>
                <w:sz w:val="22"/>
                <w:szCs w:val="22"/>
              </w:rPr>
              <w:t>Soyad</w:t>
            </w:r>
            <w:proofErr w:type="spellEnd"/>
            <w:r w:rsidRPr="007742D0">
              <w:rPr>
                <w:rFonts w:asciiTheme="minorHAnsi" w:hAnsiTheme="minorHAnsi" w:cstheme="minorHAnsi"/>
                <w:sz w:val="22"/>
                <w:szCs w:val="22"/>
              </w:rPr>
              <w:t>, İmza)</w:t>
            </w:r>
          </w:p>
        </w:tc>
        <w:tc>
          <w:tcPr>
            <w:tcW w:w="5245" w:type="dxa"/>
          </w:tcPr>
          <w:p w:rsidR="005C535B" w:rsidRPr="007742D0" w:rsidRDefault="005C535B" w:rsidP="007742D0">
            <w:pPr>
              <w:ind w:right="9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42D0">
              <w:rPr>
                <w:rFonts w:asciiTheme="minorHAnsi" w:hAnsiTheme="minorHAnsi" w:cstheme="minorHAnsi"/>
                <w:bCs/>
                <w:sz w:val="22"/>
                <w:szCs w:val="22"/>
              </w:rPr>
              <w:t>Uygundur.</w:t>
            </w:r>
          </w:p>
          <w:p w:rsidR="004B6E35" w:rsidRPr="007742D0" w:rsidRDefault="004B6E35" w:rsidP="007742D0">
            <w:pPr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6E35" w:rsidRPr="007742D0" w:rsidRDefault="004B6E35" w:rsidP="007742D0">
            <w:pPr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6E35" w:rsidRDefault="004B6E35" w:rsidP="007742D0">
            <w:pPr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42D0" w:rsidRPr="007742D0" w:rsidRDefault="007742D0" w:rsidP="007742D0">
            <w:pPr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6E35" w:rsidRPr="007742D0" w:rsidRDefault="004B6E35" w:rsidP="007742D0">
            <w:pPr>
              <w:ind w:right="9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42D0">
              <w:rPr>
                <w:rFonts w:asciiTheme="minorHAnsi" w:hAnsiTheme="minorHAnsi" w:cstheme="minorHAnsi"/>
                <w:sz w:val="22"/>
                <w:szCs w:val="22"/>
              </w:rPr>
              <w:t xml:space="preserve">(Unvan, Ad </w:t>
            </w:r>
            <w:proofErr w:type="spellStart"/>
            <w:r w:rsidRPr="007742D0">
              <w:rPr>
                <w:rFonts w:asciiTheme="minorHAnsi" w:hAnsiTheme="minorHAnsi" w:cstheme="minorHAnsi"/>
                <w:sz w:val="22"/>
                <w:szCs w:val="22"/>
              </w:rPr>
              <w:t>Soyad</w:t>
            </w:r>
            <w:proofErr w:type="spellEnd"/>
            <w:r w:rsidRPr="007742D0">
              <w:rPr>
                <w:rFonts w:asciiTheme="minorHAnsi" w:hAnsiTheme="minorHAnsi" w:cstheme="minorHAnsi"/>
                <w:sz w:val="22"/>
                <w:szCs w:val="22"/>
              </w:rPr>
              <w:t>, İmza)</w:t>
            </w:r>
          </w:p>
        </w:tc>
      </w:tr>
    </w:tbl>
    <w:p w:rsidR="005C535B" w:rsidRPr="007742D0" w:rsidRDefault="005C535B" w:rsidP="005C535B">
      <w:pPr>
        <w:ind w:right="90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oKlavuzu"/>
        <w:tblW w:w="10550" w:type="dxa"/>
        <w:tblInd w:w="-714" w:type="dxa"/>
        <w:tblLook w:val="04A0" w:firstRow="1" w:lastRow="0" w:firstColumn="1" w:lastColumn="0" w:noHBand="0" w:noVBand="1"/>
      </w:tblPr>
      <w:tblGrid>
        <w:gridCol w:w="10550"/>
      </w:tblGrid>
      <w:tr w:rsidR="005C535B" w:rsidRPr="007742D0" w:rsidTr="004B6E35">
        <w:trPr>
          <w:trHeight w:val="261"/>
        </w:trPr>
        <w:tc>
          <w:tcPr>
            <w:tcW w:w="10550" w:type="dxa"/>
          </w:tcPr>
          <w:p w:rsidR="005C535B" w:rsidRPr="007742D0" w:rsidRDefault="004B6E35" w:rsidP="004B6E35">
            <w:pPr>
              <w:spacing w:line="276" w:lineRule="auto"/>
              <w:ind w:right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742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EKLER</w:t>
            </w:r>
          </w:p>
        </w:tc>
      </w:tr>
      <w:tr w:rsidR="005C535B" w:rsidRPr="007742D0" w:rsidTr="004B6E35">
        <w:trPr>
          <w:trHeight w:val="246"/>
        </w:trPr>
        <w:tc>
          <w:tcPr>
            <w:tcW w:w="10550" w:type="dxa"/>
          </w:tcPr>
          <w:p w:rsidR="005C535B" w:rsidRPr="007742D0" w:rsidRDefault="004B6E35" w:rsidP="004B6E35">
            <w:pPr>
              <w:spacing w:line="360" w:lineRule="auto"/>
              <w:ind w:right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42D0">
              <w:rPr>
                <w:rFonts w:asciiTheme="minorHAnsi" w:hAnsiTheme="minorHAnsi" w:cstheme="minorHAnsi"/>
                <w:bCs/>
                <w:sz w:val="22"/>
                <w:szCs w:val="22"/>
              </w:rPr>
              <w:t>İntihal Tespit Programı tarafından oluşturulan ve benzerlik oranının yer aldığı sayfanın çıktısı</w:t>
            </w:r>
            <w:r w:rsidR="007742D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</w:tbl>
    <w:p w:rsidR="005C535B" w:rsidRPr="0012521D" w:rsidRDefault="005C535B" w:rsidP="00D245F5">
      <w:pPr>
        <w:ind w:right="90"/>
        <w:rPr>
          <w:rFonts w:ascii="Cambria" w:hAnsi="Cambria"/>
          <w:bCs/>
          <w:sz w:val="22"/>
          <w:szCs w:val="22"/>
        </w:rPr>
      </w:pPr>
    </w:p>
    <w:sectPr w:rsidR="005C535B" w:rsidRPr="0012521D" w:rsidSect="007742D0">
      <w:pgSz w:w="11906" w:h="16838"/>
      <w:pgMar w:top="567" w:right="1418" w:bottom="1021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15E92"/>
    <w:multiLevelType w:val="hybridMultilevel"/>
    <w:tmpl w:val="A0508CF4"/>
    <w:lvl w:ilvl="0" w:tplc="3E7C7C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001A1"/>
    <w:multiLevelType w:val="hybridMultilevel"/>
    <w:tmpl w:val="43DA7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751A7"/>
    <w:multiLevelType w:val="hybridMultilevel"/>
    <w:tmpl w:val="867A5568"/>
    <w:lvl w:ilvl="0" w:tplc="D6AC0F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A6958"/>
    <w:multiLevelType w:val="hybridMultilevel"/>
    <w:tmpl w:val="42FE78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B198D"/>
    <w:multiLevelType w:val="hybridMultilevel"/>
    <w:tmpl w:val="CEBEE4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F6"/>
    <w:rsid w:val="0012521D"/>
    <w:rsid w:val="00163B55"/>
    <w:rsid w:val="001C1E2E"/>
    <w:rsid w:val="001D72F1"/>
    <w:rsid w:val="00214AE8"/>
    <w:rsid w:val="002A1104"/>
    <w:rsid w:val="002E40BC"/>
    <w:rsid w:val="003D6449"/>
    <w:rsid w:val="003F0553"/>
    <w:rsid w:val="004B6E35"/>
    <w:rsid w:val="0051422F"/>
    <w:rsid w:val="005C535B"/>
    <w:rsid w:val="006E6DAE"/>
    <w:rsid w:val="007742D0"/>
    <w:rsid w:val="007F0C02"/>
    <w:rsid w:val="009946F6"/>
    <w:rsid w:val="00AC46A9"/>
    <w:rsid w:val="00D2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E630E"/>
  <w15:chartTrackingRefBased/>
  <w15:docId w15:val="{B499C5C4-350D-499E-BF70-44933BC1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C1E2E"/>
    <w:pPr>
      <w:ind w:left="720"/>
      <w:contextualSpacing/>
    </w:pPr>
  </w:style>
  <w:style w:type="table" w:styleId="TabloKlavuzu">
    <w:name w:val="Table Grid"/>
    <w:basedOn w:val="NormalTablo"/>
    <w:rsid w:val="00125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CAD22-21BD-43E0-BA70-7CB0A289C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Demirpence</cp:lastModifiedBy>
  <cp:revision>11</cp:revision>
  <dcterms:created xsi:type="dcterms:W3CDTF">2019-09-12T13:19:00Z</dcterms:created>
  <dcterms:modified xsi:type="dcterms:W3CDTF">2020-03-05T13:11:00Z</dcterms:modified>
</cp:coreProperties>
</file>