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TOBB EKONOMİ VE TEKNOLOJİ</w:t>
      </w:r>
      <w:r w:rsidR="00CF632D" w:rsidRPr="00282903">
        <w:rPr>
          <w:rFonts w:ascii="Times New Roman" w:hAnsi="Times New Roman" w:cs="Times New Roman"/>
          <w:b/>
          <w:sz w:val="24"/>
          <w:szCs w:val="24"/>
        </w:rPr>
        <w:t xml:space="preserve"> ÜNİVERSİTESİ BİLİMSEL</w:t>
      </w:r>
      <w:r w:rsidRPr="00282903">
        <w:rPr>
          <w:rFonts w:ascii="Times New Roman" w:hAnsi="Times New Roman" w:cs="Times New Roman"/>
          <w:b/>
          <w:sz w:val="24"/>
          <w:szCs w:val="24"/>
        </w:rPr>
        <w:t xml:space="preserve"> ARAŞTIRMALAR ETİK KURULU BAŞVURU FORMU</w:t>
      </w:r>
    </w:p>
    <w:p w:rsidR="004074CB" w:rsidRPr="00282903" w:rsidRDefault="004074CB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A-ARAŞTIRMA</w:t>
      </w: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1-Açık adı ve varsa kayıt numarası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4CB" w:rsidRPr="00282903" w:rsidRDefault="004074CB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5" w:rsidRPr="00282903" w:rsidRDefault="0077710B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2-Niteliği ( Araştırma tipini belirtiniz)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4CB" w:rsidRPr="00282903" w:rsidRDefault="004074CB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3- Araştırmanın Yapılış Amacı: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 xml:space="preserve"> Uzmanlık tez çalışması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 xml:space="preserve"> Yüksek lisans tez çalışması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 xml:space="preserve"> Doktora tez çalışması.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 xml:space="preserve"> Akademik amaçlı araştırma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>Sponsorlu araştırma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>Diğer (lütfen belirtiniz)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4- Etik Kurul Bilgileri: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 xml:space="preserve"> Daha önce reddedilen bir etik kurul kararı yok.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 xml:space="preserve"> Daha önce reddedilen bir etik kurul kararı var. (aslı veya aslı gibidir onaylı örneğini başvuru dosyasına lütfen ekleyiniz.)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5- Başvuru Şekli: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 xml:space="preserve"> İlk Başvuru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>Yenileme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>Düzeltme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B-BAŞVURUDAN SORUMLU DESTEKLEYİCİ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2903">
        <w:rPr>
          <w:rFonts w:ascii="Times New Roman" w:hAnsi="Times New Roman" w:cs="Times New Roman"/>
          <w:color w:val="FF0000"/>
          <w:sz w:val="24"/>
          <w:szCs w:val="24"/>
        </w:rPr>
        <w:t>Destekleyicisi sorumlu araştırmacı olan araştırmalar için bu bölümün doldurulması gerekmemektedir.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2903">
        <w:rPr>
          <w:rFonts w:ascii="Times New Roman" w:hAnsi="Times New Roman" w:cs="Times New Roman"/>
          <w:color w:val="FF0000"/>
          <w:sz w:val="24"/>
          <w:szCs w:val="24"/>
        </w:rPr>
        <w:t>Bu bölümde belirtilen tüm iletişim bilgilerinin güncel ve ulaşılabilir olması gerekmektedir. Ayrıca, destekleyiciye ait noter tasdikli imza sirkülerinin bir örneğini lütfen başvuru dosyasına ekleyiniz.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 xml:space="preserve"> Destekleyici kurum/kuruluşun adı ve iletişim bilgilerini temasa geçilecek kişinin adı ve soyadını da belirterek lütfen belirtiniz: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 xml:space="preserve"> (Varsa) Destekleyicinin yasal temsilcisine ait kurum/kuruluşun adı ve iletişim bilgilerini temasa geçilecek kişinin adı ve soyadını da belirterek lütfen belirtiniz: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lastRenderedPageBreak/>
        <w:t>C-BAŞVURUDA YER ALAN ARAŞTIRMA MERKEZLERİ/ARAŞTIRMA EKİBİ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2903">
        <w:rPr>
          <w:rFonts w:ascii="Times New Roman" w:hAnsi="Times New Roman" w:cs="Times New Roman"/>
          <w:color w:val="FF0000"/>
          <w:sz w:val="24"/>
          <w:szCs w:val="24"/>
        </w:rPr>
        <w:t>Koordinatör</w:t>
      </w:r>
      <w:r w:rsidR="00471026" w:rsidRPr="002829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2903">
        <w:rPr>
          <w:rFonts w:ascii="Times New Roman" w:hAnsi="Times New Roman" w:cs="Times New Roman"/>
          <w:color w:val="FF0000"/>
          <w:sz w:val="24"/>
          <w:szCs w:val="24"/>
        </w:rPr>
        <w:t xml:space="preserve"> (tek merkezli araştır</w:t>
      </w:r>
      <w:r w:rsidR="00471026" w:rsidRPr="00282903">
        <w:rPr>
          <w:rFonts w:ascii="Times New Roman" w:hAnsi="Times New Roman" w:cs="Times New Roman"/>
          <w:color w:val="FF0000"/>
          <w:sz w:val="24"/>
          <w:szCs w:val="24"/>
        </w:rPr>
        <w:t>malarda sorumlu araştırmacı), yardımcı araştırmacı/ araştırmacılar, danışman (varsa)</w:t>
      </w:r>
      <w:r w:rsidR="00975899" w:rsidRPr="00282903">
        <w:rPr>
          <w:rFonts w:ascii="Times New Roman" w:hAnsi="Times New Roman" w:cs="Times New Roman"/>
          <w:color w:val="FF0000"/>
          <w:sz w:val="24"/>
          <w:szCs w:val="24"/>
        </w:rPr>
        <w:t xml:space="preserve"> ve </w:t>
      </w:r>
      <w:r w:rsidR="00471026" w:rsidRPr="00282903">
        <w:rPr>
          <w:rFonts w:ascii="Times New Roman" w:hAnsi="Times New Roman" w:cs="Times New Roman"/>
          <w:color w:val="FF0000"/>
          <w:sz w:val="24"/>
          <w:szCs w:val="24"/>
        </w:rPr>
        <w:t>izleyici</w:t>
      </w:r>
      <w:r w:rsidR="00AD29B7" w:rsidRPr="002829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1026" w:rsidRPr="00282903">
        <w:rPr>
          <w:rFonts w:ascii="Times New Roman" w:hAnsi="Times New Roman" w:cs="Times New Roman"/>
          <w:color w:val="FF0000"/>
          <w:sz w:val="24"/>
          <w:szCs w:val="24"/>
        </w:rPr>
        <w:t xml:space="preserve">(monitör) (varsa) </w:t>
      </w:r>
      <w:r w:rsidR="00975899" w:rsidRPr="00282903">
        <w:rPr>
          <w:rFonts w:ascii="Times New Roman" w:hAnsi="Times New Roman" w:cs="Times New Roman"/>
          <w:color w:val="FF0000"/>
          <w:sz w:val="24"/>
          <w:szCs w:val="24"/>
        </w:rPr>
        <w:t>özgeçmişlerini</w:t>
      </w:r>
      <w:r w:rsidRPr="00282903">
        <w:rPr>
          <w:rFonts w:ascii="Times New Roman" w:hAnsi="Times New Roman" w:cs="Times New Roman"/>
          <w:color w:val="FF0000"/>
          <w:sz w:val="24"/>
          <w:szCs w:val="24"/>
        </w:rPr>
        <w:t xml:space="preserve"> güncel formatta, adı soyadı ve unvanı yazılmış, tarihli olarak başvuru dosyasına lütfen ekleyiniz. Bu bölümde belirtilen tüm iletişim bilgilerinin güncel ve ulaşılabilir olması gerekmektedir.</w:t>
      </w: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1. Koordinatör (çok merkezli araştırmalar için) ve sorumlu araştırmacı (tek merkezli araştırmalar için)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Adı Soyadı: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Uzmanlık alanı: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Kurumu: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E-posta adresi: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Telefon numarası: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85" w:rsidRPr="00282903" w:rsidRDefault="00916AB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2</w:t>
      </w:r>
      <w:r w:rsidR="00B97385" w:rsidRPr="00282903">
        <w:rPr>
          <w:rFonts w:ascii="Times New Roman" w:hAnsi="Times New Roman" w:cs="Times New Roman"/>
          <w:b/>
          <w:sz w:val="24"/>
          <w:szCs w:val="24"/>
        </w:rPr>
        <w:t>. Sorumlu araştırmacı (çok merkezli araştırmalar için gerektiğinde bu bölümü tekrarlayınız) (Sorumlu araştırmacı aynı zamanda proje yürütücüsü de olabilir)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Adı Soyadı: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Uzmanlık alanı: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Kurumu:</w:t>
      </w:r>
    </w:p>
    <w:p w:rsidR="008211D6" w:rsidRPr="00282903" w:rsidRDefault="008211D6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E-posta adresi: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Telefon numarası:</w:t>
      </w:r>
    </w:p>
    <w:p w:rsidR="00B97385" w:rsidRPr="00282903" w:rsidRDefault="00916AB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3</w:t>
      </w:r>
      <w:r w:rsidR="00B97385" w:rsidRPr="00282903">
        <w:rPr>
          <w:rFonts w:ascii="Times New Roman" w:hAnsi="Times New Roman" w:cs="Times New Roman"/>
          <w:b/>
          <w:sz w:val="24"/>
          <w:szCs w:val="24"/>
        </w:rPr>
        <w:t>. Yardımcı araştırmacı (Gerektiğinde bu bölümü tekrar ediniz)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Adı Soyadı: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Uzmanlık alanı: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Kurumu: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E-posta adresi: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Telefon numarası:</w:t>
      </w:r>
    </w:p>
    <w:p w:rsidR="00B97385" w:rsidRPr="00282903" w:rsidRDefault="004C6F39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97385" w:rsidRPr="00282903">
        <w:rPr>
          <w:rFonts w:ascii="Times New Roman" w:hAnsi="Times New Roman" w:cs="Times New Roman"/>
          <w:b/>
          <w:sz w:val="24"/>
          <w:szCs w:val="24"/>
        </w:rPr>
        <w:t>Danışman (varsa) (sadece akademik amaçlı (yüksek lisans tezi, doktora tezi, uzmanlık tezi, bireysel araştırma projesi) çalışmalar için doldurulması gerekmektedir.)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Adı Soyadı: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Uzmanlık alanı: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Kurumu: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E-posta adresi: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Telefon numarası: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5. İzleyici (monitör) (varsa) (Birden çok kişi olması halinde bu bölümü tekrarlayınız)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Adı soyadı: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Bağlı bulunduğu kurum/kuruluşun adı: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Telefon numarası: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E-posta adresi:</w:t>
      </w:r>
    </w:p>
    <w:p w:rsidR="00B97385" w:rsidRPr="00282903" w:rsidRDefault="004C6F39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6</w:t>
      </w:r>
      <w:r w:rsidR="00B97385" w:rsidRPr="00282903">
        <w:rPr>
          <w:rFonts w:ascii="Times New Roman" w:hAnsi="Times New Roman" w:cs="Times New Roman"/>
          <w:b/>
          <w:sz w:val="24"/>
          <w:szCs w:val="24"/>
        </w:rPr>
        <w:t>. Araştırma merkezi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>Tek merkezli (Adı, açık adresi lütfen belirtiniz)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Segoe UI Symbol" w:hAnsi="Segoe UI Symbol" w:cs="Segoe UI Symbol"/>
          <w:sz w:val="24"/>
          <w:szCs w:val="24"/>
        </w:rPr>
        <w:t>☐</w:t>
      </w:r>
      <w:r w:rsidRPr="00282903">
        <w:rPr>
          <w:rFonts w:ascii="Times New Roman" w:hAnsi="Times New Roman" w:cs="Times New Roman"/>
          <w:sz w:val="24"/>
          <w:szCs w:val="24"/>
        </w:rPr>
        <w:t>Çok merkezli (çok merkezli ise araştırmaya katılan tüm merkezlerin adını ve açık adreslerini lütfen belirtiniz):</w:t>
      </w: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5" w:rsidRPr="00282903" w:rsidRDefault="004C6F39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B97385" w:rsidRPr="00282903">
        <w:rPr>
          <w:rFonts w:ascii="Times New Roman" w:hAnsi="Times New Roman" w:cs="Times New Roman"/>
          <w:b/>
          <w:sz w:val="24"/>
          <w:szCs w:val="24"/>
        </w:rPr>
        <w:t xml:space="preserve">. Araştırmanın gerçekleştirilmesinde kullanılacak olan merkezi teknik tesisler, temel değerlendirme </w:t>
      </w:r>
      <w:proofErr w:type="gramStart"/>
      <w:r w:rsidR="00B97385" w:rsidRPr="00282903">
        <w:rPr>
          <w:rFonts w:ascii="Times New Roman" w:hAnsi="Times New Roman" w:cs="Times New Roman"/>
          <w:b/>
          <w:sz w:val="24"/>
          <w:szCs w:val="24"/>
        </w:rPr>
        <w:t>kriterlerinin</w:t>
      </w:r>
      <w:proofErr w:type="gramEnd"/>
      <w:r w:rsidR="00B97385" w:rsidRPr="00282903">
        <w:rPr>
          <w:rFonts w:ascii="Times New Roman" w:hAnsi="Times New Roman" w:cs="Times New Roman"/>
          <w:b/>
          <w:sz w:val="24"/>
          <w:szCs w:val="24"/>
        </w:rPr>
        <w:t xml:space="preserve"> ölçümü veya değerlendirilmesinin merkezileştirildiği laboratuvar veya diğer teknik tesisleri belirtiniz (Birden çok organizasyon olması halinde gerektiği kadar lütfen tekrarlayınız. Bu amaçla ek sayfalar kullanabilirsiniz):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Organizasyonun adı: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Temasa geçilecek kişinin adı soyadı: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Adresi: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Telefon numarası: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Dışarıya verilen görevler: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D- İLGİLİ BELGELER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2903">
        <w:rPr>
          <w:rFonts w:ascii="Times New Roman" w:hAnsi="Times New Roman" w:cs="Times New Roman"/>
          <w:color w:val="FF0000"/>
          <w:sz w:val="24"/>
          <w:szCs w:val="24"/>
        </w:rPr>
        <w:t>Bu bölümde belirtilen belgeler sırası ile başvuru dosyasına eklenmelidir. Eksik bilgi ve belge içeren başvurular değerlendirmeye alınmayacaktır.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1. Araştırma özeti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2. Araştırmanın gerekçesi/amacı/hipotez: (Lütfen ayrıntılı olarak belirtin)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 xml:space="preserve">3. Araştırma protokolü (çalışmanın yapılacağı yer, öngörülen çalışma süresi, istatistiksel testler, dahil edilme-dışlama kriterleri, dosya-hasta sayısı, </w:t>
      </w:r>
      <w:proofErr w:type="gramStart"/>
      <w:r w:rsidRPr="00282903">
        <w:rPr>
          <w:rFonts w:ascii="Times New Roman" w:hAnsi="Times New Roman" w:cs="Times New Roman"/>
          <w:sz w:val="24"/>
          <w:szCs w:val="24"/>
        </w:rPr>
        <w:t>retrospektif</w:t>
      </w:r>
      <w:proofErr w:type="gramEnd"/>
      <w:r w:rsidRPr="00282903">
        <w:rPr>
          <w:rFonts w:ascii="Times New Roman" w:hAnsi="Times New Roman" w:cs="Times New Roman"/>
          <w:sz w:val="24"/>
          <w:szCs w:val="24"/>
        </w:rPr>
        <w:t xml:space="preserve"> ise hangi yılları kapsayacağı gibi bilgileri lütfen ayrıntılı olarak belirtin)</w:t>
      </w:r>
    </w:p>
    <w:p w:rsidR="00A708E6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82903">
        <w:rPr>
          <w:rFonts w:ascii="Times New Roman" w:hAnsi="Times New Roman" w:cs="Times New Roman"/>
          <w:sz w:val="24"/>
          <w:szCs w:val="24"/>
        </w:rPr>
        <w:t>Biyoistatistik</w:t>
      </w:r>
      <w:proofErr w:type="spellEnd"/>
      <w:r w:rsidRPr="00282903">
        <w:rPr>
          <w:rFonts w:ascii="Times New Roman" w:hAnsi="Times New Roman" w:cs="Times New Roman"/>
          <w:sz w:val="24"/>
          <w:szCs w:val="24"/>
        </w:rPr>
        <w:t xml:space="preserve"> ön değerlendirme çalışma raporu(üst yazı ile bildirilmelidir) ve çalışmayı yapan kurum/kişi bilgileri (adı soyadı, iletişim bilgileri </w:t>
      </w:r>
      <w:proofErr w:type="spellStart"/>
      <w:r w:rsidRPr="00282903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282903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 xml:space="preserve">5. Bilgilendirilmiş Gönüllü Olur Formu (BGOF) </w:t>
      </w:r>
      <w:r w:rsidR="00A708E6" w:rsidRPr="00282903">
        <w:rPr>
          <w:rFonts w:ascii="Times New Roman" w:hAnsi="Times New Roman" w:cs="Times New Roman"/>
          <w:sz w:val="24"/>
          <w:szCs w:val="24"/>
        </w:rPr>
        <w:t>(A</w:t>
      </w:r>
      <w:r w:rsidRPr="00282903">
        <w:rPr>
          <w:rFonts w:ascii="Times New Roman" w:hAnsi="Times New Roman" w:cs="Times New Roman"/>
          <w:sz w:val="24"/>
          <w:szCs w:val="24"/>
        </w:rPr>
        <w:t xml:space="preserve">sgari bilgilendirilmiş gönüllü olur formu örneği doğrultusunda hazırlanması gerekmektedir. İngilizce dışındaki dillerde olan </w:t>
      </w:r>
      <w:proofErr w:type="spellStart"/>
      <w:r w:rsidRPr="00282903">
        <w:rPr>
          <w:rFonts w:ascii="Times New Roman" w:hAnsi="Times New Roman" w:cs="Times New Roman"/>
          <w:sz w:val="24"/>
          <w:szCs w:val="24"/>
        </w:rPr>
        <w:t>BGOF’lerin</w:t>
      </w:r>
      <w:proofErr w:type="spellEnd"/>
      <w:r w:rsidRPr="00282903">
        <w:rPr>
          <w:rFonts w:ascii="Times New Roman" w:hAnsi="Times New Roman" w:cs="Times New Roman"/>
          <w:sz w:val="24"/>
          <w:szCs w:val="24"/>
        </w:rPr>
        <w:t xml:space="preserve"> orijinali ve yeminli tercüman tarafından onaylı tercümesinin ilave edilmesi gerekmektedir. Eğer Katılımcılara ait kişisel veriler, verilerin ait olduğu kişi ile bağlantıs</w:t>
      </w:r>
      <w:r w:rsidR="00A66C2D" w:rsidRPr="00282903">
        <w:rPr>
          <w:rFonts w:ascii="Times New Roman" w:hAnsi="Times New Roman" w:cs="Times New Roman"/>
          <w:sz w:val="24"/>
          <w:szCs w:val="24"/>
        </w:rPr>
        <w:t xml:space="preserve">ını bütünüyle koparacak biçimde </w:t>
      </w:r>
      <w:r w:rsidRPr="00282903">
        <w:rPr>
          <w:rFonts w:ascii="Times New Roman" w:hAnsi="Times New Roman" w:cs="Times New Roman"/>
          <w:sz w:val="24"/>
          <w:szCs w:val="24"/>
        </w:rPr>
        <w:t>anonimleştirilecekse BGOF alınmayacak)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6. Gerekli ise, vasi formu</w:t>
      </w:r>
    </w:p>
    <w:p w:rsidR="009C1CFD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7. Katılımcıların kişisel bilgilerinin, verilerin hangi formatta, ne süre ile ve nasıl korunacağı hakkında bilgilendirme belgesi</w:t>
      </w:r>
    </w:p>
    <w:p w:rsidR="009C1CFD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 xml:space="preserve"> 8. </w:t>
      </w:r>
      <w:r w:rsidR="009C1CFD" w:rsidRPr="00282903">
        <w:rPr>
          <w:rFonts w:ascii="Times New Roman" w:hAnsi="Times New Roman" w:cs="Times New Roman"/>
          <w:sz w:val="24"/>
          <w:szCs w:val="24"/>
        </w:rPr>
        <w:t>Katılımcılara ait özgeçmişler ( TOBB ETÜ Bilimsel Araştırmalar Etik Kurulu Özgeçmiş Formuna uygun olarak hazırlanmalıdır.)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 xml:space="preserve">9. </w:t>
      </w:r>
      <w:r w:rsidR="009C1CFD" w:rsidRPr="00282903">
        <w:rPr>
          <w:rFonts w:ascii="Times New Roman" w:hAnsi="Times New Roman" w:cs="Times New Roman"/>
          <w:sz w:val="24"/>
          <w:szCs w:val="24"/>
        </w:rPr>
        <w:t>Araştırma bütçesi ( Başvuru Formu devamında yer alan araştırma bütçesi bilgileri doldurulmuş olmalıdır.)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10. Araştırmanın bir destekleyicisi var ise, destekleyiciye ait noter tasdikli imza sirkülerinin bir örneği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11. Varsa, yetkilendirme belgeleri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12. Varsa, ilanlar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13. Varsa, hasta kartı/günlüğü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14. Varsa, daha önce ret edilen etik kurul kararının aslı veya aslı gibidir onaylı örneği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 xml:space="preserve">15. Varsa, çalışma ile ilgili diğer belgeler (Olgu Rapor veya anket formu </w:t>
      </w:r>
      <w:proofErr w:type="spellStart"/>
      <w:r w:rsidRPr="00282903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282903">
        <w:rPr>
          <w:rFonts w:ascii="Times New Roman" w:hAnsi="Times New Roman" w:cs="Times New Roman"/>
          <w:sz w:val="24"/>
          <w:szCs w:val="24"/>
        </w:rPr>
        <w:t>…)</w:t>
      </w:r>
    </w:p>
    <w:p w:rsidR="00067A52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16. Araştırma akademik amaçlı ise, araştırmanın akademik amaçlı olduğuna dair başvuru sahibi dışında yetkili bir kişi tarafından onaylanan belge</w:t>
      </w:r>
    </w:p>
    <w:p w:rsidR="00067A52" w:rsidRPr="00282903" w:rsidRDefault="00067A52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5" w:rsidRPr="00282903" w:rsidRDefault="00067A52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B97385" w:rsidRPr="00282903">
        <w:rPr>
          <w:rFonts w:ascii="Times New Roman" w:hAnsi="Times New Roman" w:cs="Times New Roman"/>
          <w:b/>
          <w:sz w:val="24"/>
          <w:szCs w:val="24"/>
        </w:rPr>
        <w:t>- TAAHÜTNAME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İlgili Makama,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· “</w:t>
      </w:r>
      <w:proofErr w:type="gramStart"/>
      <w:r w:rsidRPr="002829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proofErr w:type="gramEnd"/>
      <w:r w:rsidRPr="00282903">
        <w:rPr>
          <w:rFonts w:ascii="Times New Roman" w:hAnsi="Times New Roman" w:cs="Times New Roman"/>
          <w:sz w:val="24"/>
          <w:szCs w:val="24"/>
        </w:rPr>
        <w:t>” başlıklı çalışmaya katılan aşağıda imzası olan araştırmacılar olarak Dünya Tıp Birliği’nin 18. Genel kurulunda ( Helsinki, Finlandiya, Haziran 1964) benimsenip en son olarak 64. Genel kurulunda (</w:t>
      </w:r>
      <w:proofErr w:type="spellStart"/>
      <w:r w:rsidRPr="00282903">
        <w:rPr>
          <w:rFonts w:ascii="Times New Roman" w:hAnsi="Times New Roman" w:cs="Times New Roman"/>
          <w:sz w:val="24"/>
          <w:szCs w:val="24"/>
        </w:rPr>
        <w:t>Fortaleza</w:t>
      </w:r>
      <w:proofErr w:type="spellEnd"/>
      <w:r w:rsidRPr="00282903">
        <w:rPr>
          <w:rFonts w:ascii="Times New Roman" w:hAnsi="Times New Roman" w:cs="Times New Roman"/>
          <w:sz w:val="24"/>
          <w:szCs w:val="24"/>
        </w:rPr>
        <w:t>, 2013) geliştirilen Helsinki Bildirgesini, Sağlık Bakanlığı’nın yeni yayınlamış olduğu İyi Klinik Uygulamalar Kılavuzu / İyi Laboratuvar Uygulamaları Kılavuzu’nu okuduğumuzu; araştır</w:t>
      </w:r>
      <w:r w:rsidR="00E74BFD" w:rsidRPr="00282903">
        <w:rPr>
          <w:rFonts w:ascii="Times New Roman" w:hAnsi="Times New Roman" w:cs="Times New Roman"/>
          <w:sz w:val="24"/>
          <w:szCs w:val="24"/>
        </w:rPr>
        <w:t>manın protokole</w:t>
      </w:r>
      <w:r w:rsidRPr="00282903">
        <w:rPr>
          <w:rFonts w:ascii="Times New Roman" w:hAnsi="Times New Roman" w:cs="Times New Roman"/>
          <w:sz w:val="24"/>
          <w:szCs w:val="24"/>
        </w:rPr>
        <w:t xml:space="preserve"> ve iyi klinik uygulamaları ilkelerine uygun olarak gerçekleştirileceğini; çalışmanın halen başlamadığını; çalışmadan doğabilecek her türlü hukuki ve mali sorumluluğu üstlendiğimizi ve çalışmayla ilgili olarak çalışmaya katılan tüm birim ve elemanların bilgilendirildiğini beyan ve taahhüt ederiz.</w:t>
      </w: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 xml:space="preserve">Sorumlu Araştırmacı ve Yardımcı </w:t>
      </w:r>
      <w:proofErr w:type="gramStart"/>
      <w:r w:rsidRPr="00282903">
        <w:rPr>
          <w:rFonts w:ascii="Times New Roman" w:hAnsi="Times New Roman" w:cs="Times New Roman"/>
          <w:sz w:val="24"/>
          <w:szCs w:val="24"/>
        </w:rPr>
        <w:t>Araştırmacılar : İmza</w:t>
      </w:r>
      <w:proofErr w:type="gramEnd"/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5E" w:rsidRPr="00282903" w:rsidRDefault="00AA015E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91B" w:rsidRPr="00282903" w:rsidRDefault="00E3291B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91B" w:rsidRPr="00282903" w:rsidRDefault="00E3291B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91B" w:rsidRPr="00282903" w:rsidRDefault="00E3291B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91B" w:rsidRPr="00282903" w:rsidRDefault="00E3291B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91B" w:rsidRDefault="00E3291B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903" w:rsidRP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91B" w:rsidRPr="00282903" w:rsidRDefault="00E3291B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385" w:rsidRPr="00282903" w:rsidRDefault="00067A52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lastRenderedPageBreak/>
        <w:t>F</w:t>
      </w:r>
      <w:r w:rsidR="00B97385" w:rsidRPr="00282903">
        <w:rPr>
          <w:rFonts w:ascii="Times New Roman" w:hAnsi="Times New Roman" w:cs="Times New Roman"/>
          <w:b/>
          <w:sz w:val="24"/>
          <w:szCs w:val="24"/>
        </w:rPr>
        <w:t>- ÇALIŞMANIN SONLANDIRILMASI İLE İLGİLİ BAŞVURU SAHİBİNİN İMZASI</w:t>
      </w:r>
    </w:p>
    <w:p w:rsidR="001C2567" w:rsidRPr="00282903" w:rsidRDefault="001C2567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567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 xml:space="preserve">İşbu başvuru formuyla, şahsım </w:t>
      </w:r>
      <w:r w:rsidRPr="00282903">
        <w:rPr>
          <w:rFonts w:ascii="Segoe UI Symbol" w:hAnsi="Segoe UI Symbol" w:cs="Segoe UI Symbol"/>
          <w:b/>
          <w:sz w:val="24"/>
          <w:szCs w:val="24"/>
        </w:rPr>
        <w:t>☐</w:t>
      </w:r>
      <w:r w:rsidRPr="00282903">
        <w:rPr>
          <w:rFonts w:ascii="Times New Roman" w:hAnsi="Times New Roman" w:cs="Times New Roman"/>
          <w:b/>
          <w:sz w:val="24"/>
          <w:szCs w:val="24"/>
        </w:rPr>
        <w:t xml:space="preserve"> başvuru sahibi </w:t>
      </w:r>
      <w:r w:rsidRPr="00282903">
        <w:rPr>
          <w:rFonts w:ascii="Segoe UI Symbol" w:hAnsi="Segoe UI Symbol" w:cs="Segoe UI Symbol"/>
          <w:b/>
          <w:sz w:val="24"/>
          <w:szCs w:val="24"/>
        </w:rPr>
        <w:t>☐</w:t>
      </w:r>
      <w:r w:rsidRPr="00282903">
        <w:rPr>
          <w:rFonts w:ascii="Times New Roman" w:hAnsi="Times New Roman" w:cs="Times New Roman"/>
          <w:b/>
          <w:sz w:val="24"/>
          <w:szCs w:val="24"/>
        </w:rPr>
        <w:t xml:space="preserve"> adı</w:t>
      </w:r>
      <w:r w:rsidR="001C2567" w:rsidRPr="00282903">
        <w:rPr>
          <w:rFonts w:ascii="Times New Roman" w:hAnsi="Times New Roman" w:cs="Times New Roman"/>
          <w:b/>
          <w:sz w:val="24"/>
          <w:szCs w:val="24"/>
        </w:rPr>
        <w:t>na</w:t>
      </w:r>
    </w:p>
    <w:p w:rsidR="001C2567" w:rsidRPr="00282903" w:rsidRDefault="001C2567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385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Araştırma sona erdikten sonra (uluslararası bir araştırma ise, bütün ülkelerde), 1 (bir) yıllık azami süre içerisinde araştırma sonuç raporunu sunacağımı taahhüt ederim.</w:t>
      </w:r>
    </w:p>
    <w:p w:rsidR="001C2567" w:rsidRPr="00282903" w:rsidRDefault="001C2567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704" w:rsidRPr="00282903" w:rsidRDefault="00B97385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Başvuru Sahibi (Başvuru sahibinin yetkili imza</w:t>
      </w:r>
      <w:r w:rsidR="001C2567" w:rsidRPr="00282903">
        <w:rPr>
          <w:rFonts w:ascii="Times New Roman" w:hAnsi="Times New Roman" w:cs="Times New Roman"/>
          <w:sz w:val="24"/>
          <w:szCs w:val="24"/>
        </w:rPr>
        <w:t xml:space="preserve"> sahibi olması gerekmektedir.)</w:t>
      </w:r>
    </w:p>
    <w:p w:rsidR="001C2567" w:rsidRPr="00282903" w:rsidRDefault="001C2567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Adı soyadı:</w:t>
      </w:r>
    </w:p>
    <w:p w:rsidR="001C2567" w:rsidRPr="00282903" w:rsidRDefault="001C2567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Tarih (gün/ay/yıl olarak)</w:t>
      </w:r>
      <w:proofErr w:type="gramStart"/>
      <w:r w:rsidRPr="0028290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282903">
        <w:rPr>
          <w:rFonts w:ascii="Times New Roman" w:hAnsi="Times New Roman" w:cs="Times New Roman"/>
          <w:sz w:val="24"/>
          <w:szCs w:val="24"/>
        </w:rPr>
        <w:t>/…/…</w:t>
      </w:r>
    </w:p>
    <w:p w:rsidR="001C2567" w:rsidRPr="00282903" w:rsidRDefault="001C2567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İmza:</w:t>
      </w: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903" w:rsidRPr="00282903" w:rsidRDefault="00282903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1E" w:rsidRPr="00282903" w:rsidRDefault="00B61A1E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lastRenderedPageBreak/>
        <w:t>BİLİMSEL ARAŞTIRMA BÜTÇE FORMU</w:t>
      </w: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650" w:rsidRPr="00282903" w:rsidRDefault="00C01650" w:rsidP="00C016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ARAŞTIRMA BİLGİLERİ</w:t>
      </w: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903">
        <w:rPr>
          <w:rFonts w:ascii="Times New Roman" w:hAnsi="Times New Roman" w:cs="Times New Roman"/>
          <w:i/>
          <w:sz w:val="24"/>
          <w:szCs w:val="24"/>
        </w:rPr>
        <w:t>Destekleyicinin ve varsa yasal temsilcisinin adını ve iletişim bilgilerini (adres, telefon, e-posta) yazınız.</w:t>
      </w:r>
    </w:p>
    <w:tbl>
      <w:tblPr>
        <w:tblW w:w="9214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C01650" w:rsidRPr="00282903" w:rsidTr="00C01650">
        <w:trPr>
          <w:trHeight w:val="397"/>
        </w:trPr>
        <w:tc>
          <w:tcPr>
            <w:tcW w:w="9214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>Destekleyici</w:t>
            </w:r>
          </w:p>
        </w:tc>
      </w:tr>
      <w:tr w:rsidR="00C01650" w:rsidRPr="00282903" w:rsidTr="00C01650">
        <w:trPr>
          <w:trHeight w:val="850"/>
        </w:trPr>
        <w:tc>
          <w:tcPr>
            <w:tcW w:w="9214" w:type="dxa"/>
            <w:gridSpan w:val="2"/>
            <w:tcBorders>
              <w:top w:val="nil"/>
            </w:tcBorders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1650" w:rsidRPr="00282903" w:rsidTr="00C01650">
        <w:trPr>
          <w:trHeight w:val="397"/>
        </w:trPr>
        <w:tc>
          <w:tcPr>
            <w:tcW w:w="9214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>Yasal Temsilci</w:t>
            </w:r>
          </w:p>
        </w:tc>
      </w:tr>
      <w:tr w:rsidR="00C01650" w:rsidRPr="00282903" w:rsidTr="00C01650">
        <w:trPr>
          <w:trHeight w:val="850"/>
        </w:trPr>
        <w:tc>
          <w:tcPr>
            <w:tcW w:w="9214" w:type="dxa"/>
            <w:gridSpan w:val="2"/>
            <w:tcBorders>
              <w:top w:val="nil"/>
            </w:tcBorders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1650" w:rsidRPr="00282903" w:rsidTr="00C01650">
        <w:trPr>
          <w:trHeight w:val="397"/>
        </w:trPr>
        <w:tc>
          <w:tcPr>
            <w:tcW w:w="9214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>Araştırmanın açık adı</w:t>
            </w:r>
          </w:p>
        </w:tc>
      </w:tr>
      <w:tr w:rsidR="00C01650" w:rsidRPr="00282903" w:rsidTr="00C01650">
        <w:trPr>
          <w:trHeight w:val="850"/>
        </w:trPr>
        <w:tc>
          <w:tcPr>
            <w:tcW w:w="9214" w:type="dxa"/>
            <w:gridSpan w:val="2"/>
            <w:tcBorders>
              <w:top w:val="nil"/>
            </w:tcBorders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1650" w:rsidRPr="00282903" w:rsidTr="00C01650">
        <w:trPr>
          <w:trHeight w:val="397"/>
        </w:trPr>
        <w:tc>
          <w:tcPr>
            <w:tcW w:w="3544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>Proje Kayıt Numarası</w:t>
            </w:r>
          </w:p>
        </w:tc>
        <w:tc>
          <w:tcPr>
            <w:tcW w:w="5670" w:type="dxa"/>
            <w:tcBorders>
              <w:top w:val="single" w:sz="4" w:space="0" w:color="BFBFBF"/>
            </w:tcBorders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650" w:rsidRPr="00282903" w:rsidRDefault="00C01650" w:rsidP="00C016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BÜTÇE KAYNAĞI</w:t>
      </w:r>
    </w:p>
    <w:tbl>
      <w:tblPr>
        <w:tblW w:w="9214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6"/>
        <w:gridCol w:w="7261"/>
        <w:gridCol w:w="567"/>
      </w:tblGrid>
      <w:tr w:rsidR="00C01650" w:rsidRPr="00282903" w:rsidTr="00C01650">
        <w:trPr>
          <w:trHeight w:val="397"/>
        </w:trPr>
        <w:tc>
          <w:tcPr>
            <w:tcW w:w="9214" w:type="dxa"/>
            <w:gridSpan w:val="3"/>
            <w:shd w:val="clear" w:color="auto" w:fill="F2F2F2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>Bütçe kaynağı birden fazla ise (</w:t>
            </w:r>
            <w:r w:rsidRPr="00282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TÜBİTAK, TÜSEB veya BAP desteği, kimyasal ve cihaz hibesi, araştırmacının kendisi gibi</w:t>
            </w: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>) her birini işaretleyiniz ve açıklayınız:</w:t>
            </w:r>
          </w:p>
        </w:tc>
      </w:tr>
      <w:tr w:rsidR="00C01650" w:rsidRPr="00282903" w:rsidTr="00C01650">
        <w:trPr>
          <w:trHeight w:val="397"/>
        </w:trPr>
        <w:tc>
          <w:tcPr>
            <w:tcW w:w="8647" w:type="dxa"/>
            <w:gridSpan w:val="2"/>
            <w:shd w:val="clear" w:color="auto" w:fill="F2F2F2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>Araştırmacının kendisi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3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noWrap/>
                <w:vAlign w:val="center"/>
              </w:tcPr>
              <w:p w:rsidR="00C01650" w:rsidRPr="00282903" w:rsidRDefault="00C01650" w:rsidP="00C01650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282903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1650" w:rsidRPr="00282903" w:rsidTr="00C01650">
        <w:trPr>
          <w:trHeight w:val="397"/>
        </w:trPr>
        <w:tc>
          <w:tcPr>
            <w:tcW w:w="8647" w:type="dxa"/>
            <w:gridSpan w:val="2"/>
            <w:shd w:val="clear" w:color="auto" w:fill="F2F2F2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>Finanse eden kurum/kuruluş</w:t>
            </w:r>
          </w:p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i/>
                <w:sz w:val="24"/>
                <w:szCs w:val="24"/>
              </w:rPr>
              <w:t>TÜBİTAK, TÜSEB, Üniversite (BAP), Endüstri vb.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13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noWrap/>
                <w:vAlign w:val="center"/>
              </w:tcPr>
              <w:p w:rsidR="00C01650" w:rsidRPr="00282903" w:rsidRDefault="00C01650" w:rsidP="00C01650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282903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1650" w:rsidRPr="00282903" w:rsidTr="00C01650">
        <w:trPr>
          <w:trHeight w:val="397"/>
        </w:trPr>
        <w:tc>
          <w:tcPr>
            <w:tcW w:w="8647" w:type="dxa"/>
            <w:gridSpan w:val="2"/>
            <w:shd w:val="clear" w:color="auto" w:fill="F2F2F2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>Hibe/destek sağlayan kurum/kuruluş</w:t>
            </w:r>
          </w:p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i/>
                <w:sz w:val="24"/>
                <w:szCs w:val="24"/>
              </w:rPr>
              <w:t>Kimyasal, malzeme ve cihaz hibeleri vb.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640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noWrap/>
                <w:vAlign w:val="center"/>
              </w:tcPr>
              <w:p w:rsidR="00C01650" w:rsidRPr="00282903" w:rsidRDefault="00C01650" w:rsidP="00C01650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282903">
                  <w:rPr>
                    <w:rFonts w:ascii="Segoe UI Symbol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1650" w:rsidRPr="00282903" w:rsidTr="00C01650">
        <w:trPr>
          <w:trHeight w:val="2349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>Açıklayınız:</w:t>
            </w:r>
          </w:p>
        </w:tc>
        <w:tc>
          <w:tcPr>
            <w:tcW w:w="7828" w:type="dxa"/>
            <w:gridSpan w:val="2"/>
            <w:shd w:val="clear" w:color="auto" w:fill="auto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1650" w:rsidRPr="00282903" w:rsidTr="00C01650">
        <w:trPr>
          <w:trHeight w:val="397"/>
        </w:trPr>
        <w:tc>
          <w:tcPr>
            <w:tcW w:w="9214" w:type="dxa"/>
            <w:gridSpan w:val="3"/>
            <w:shd w:val="clear" w:color="auto" w:fill="F2F2F2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>Bütçe kaynağı henüz onaylanmadıysa (</w:t>
            </w:r>
            <w:r w:rsidRPr="00282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örneğin, TÜBİTAK, TÜSEB veya BAP proje desteği henüz onaylanmadı veya destek için başvurulmadıysa</w:t>
            </w: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>) araştırmanın finansmanı için planı belirtiniz:</w:t>
            </w:r>
          </w:p>
        </w:tc>
      </w:tr>
      <w:tr w:rsidR="00C01650" w:rsidRPr="00282903" w:rsidTr="00C01650">
        <w:trPr>
          <w:trHeight w:val="2349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Açıklayınız:</w:t>
            </w:r>
          </w:p>
        </w:tc>
        <w:tc>
          <w:tcPr>
            <w:tcW w:w="7828" w:type="dxa"/>
            <w:gridSpan w:val="2"/>
            <w:shd w:val="clear" w:color="auto" w:fill="auto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C01650" w:rsidRPr="00282903" w:rsidRDefault="00C01650" w:rsidP="00C016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BÜTÇE BEYANI</w:t>
      </w: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903">
        <w:rPr>
          <w:rFonts w:ascii="Times New Roman" w:hAnsi="Times New Roman" w:cs="Times New Roman"/>
          <w:i/>
          <w:sz w:val="24"/>
          <w:szCs w:val="24"/>
        </w:rPr>
        <w:t>Uluslararası araştırmalarda sadece Türkiye için ayrılan bütçe rakamını belirtiniz.</w:t>
      </w: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903">
        <w:rPr>
          <w:rFonts w:ascii="Times New Roman" w:hAnsi="Times New Roman" w:cs="Times New Roman"/>
          <w:i/>
          <w:sz w:val="24"/>
          <w:szCs w:val="24"/>
        </w:rPr>
        <w:t>Bu form, araştırma bütçe formunu imzalamaya yetkili kişiler tarafından imzalanmalıdır. Müşterek imza atılan durumlarda ilgili bölüm artırılabilir.</w:t>
      </w: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903">
        <w:rPr>
          <w:rFonts w:ascii="Times New Roman" w:hAnsi="Times New Roman" w:cs="Times New Roman"/>
          <w:i/>
          <w:sz w:val="24"/>
          <w:szCs w:val="24"/>
        </w:rPr>
        <w:t>Araştırmacı tarafından başlatılan araştırmalarda bu form araştırmacı tarafından imzalanmalıdır.</w:t>
      </w: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903">
        <w:rPr>
          <w:rFonts w:ascii="Times New Roman" w:hAnsi="Times New Roman" w:cs="Times New Roman"/>
          <w:i/>
          <w:sz w:val="24"/>
          <w:szCs w:val="24"/>
        </w:rPr>
        <w:t xml:space="preserve">Sadece toplam bütçe rakamı yazılmalıdır. Herhangi bir hesaplama yapılarak rakam belirtilmemelidir. </w:t>
      </w: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903">
        <w:rPr>
          <w:rFonts w:ascii="Times New Roman" w:hAnsi="Times New Roman" w:cs="Times New Roman"/>
          <w:i/>
          <w:sz w:val="24"/>
          <w:szCs w:val="24"/>
        </w:rPr>
        <w:t>İlgili kalemler için (varsa) proforma fatura eklenebilir.</w:t>
      </w:r>
    </w:p>
    <w:tbl>
      <w:tblPr>
        <w:tblW w:w="9214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50"/>
        <w:gridCol w:w="2864"/>
      </w:tblGrid>
      <w:tr w:rsidR="00C01650" w:rsidRPr="00282903" w:rsidTr="00C01650">
        <w:trPr>
          <w:trHeight w:val="397"/>
        </w:trPr>
        <w:tc>
          <w:tcPr>
            <w:tcW w:w="6350" w:type="dxa"/>
            <w:shd w:val="clear" w:color="auto" w:fill="D9D9D9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Araştırmanın </w:t>
            </w:r>
            <w:r w:rsidRPr="002829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toplam</w:t>
            </w:r>
            <w:r w:rsidRPr="0028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bütçesini belirtiniz</w:t>
            </w:r>
          </w:p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i/>
                <w:sz w:val="24"/>
                <w:szCs w:val="24"/>
              </w:rPr>
              <w:t>(Türk Lirası cinsinden)</w:t>
            </w:r>
          </w:p>
        </w:tc>
        <w:tc>
          <w:tcPr>
            <w:tcW w:w="2864" w:type="dxa"/>
            <w:shd w:val="clear" w:color="auto" w:fill="auto"/>
            <w:noWrap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829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b/>
          <w:sz w:val="24"/>
          <w:szCs w:val="24"/>
        </w:rPr>
        <w:t>İş bu bütçe formuyla;</w:t>
      </w:r>
    </w:p>
    <w:p w:rsidR="00C01650" w:rsidRPr="00282903" w:rsidRDefault="00C01650" w:rsidP="00C016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>Formda belirtilen bilgilerin doğru olduğunu,</w:t>
      </w:r>
    </w:p>
    <w:p w:rsidR="00C01650" w:rsidRPr="00282903" w:rsidRDefault="00C01650" w:rsidP="00C016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 xml:space="preserve"> Araştır</w:t>
      </w:r>
      <w:r w:rsidR="00B61A1E" w:rsidRPr="00282903">
        <w:rPr>
          <w:rFonts w:ascii="Times New Roman" w:hAnsi="Times New Roman" w:cs="Times New Roman"/>
          <w:sz w:val="24"/>
          <w:szCs w:val="24"/>
        </w:rPr>
        <w:t>manın her türlü mali sorumlulu</w:t>
      </w:r>
      <w:r w:rsidRPr="00282903">
        <w:rPr>
          <w:rFonts w:ascii="Times New Roman" w:hAnsi="Times New Roman" w:cs="Times New Roman"/>
          <w:sz w:val="24"/>
          <w:szCs w:val="24"/>
        </w:rPr>
        <w:t>ğunun üstlenildiğini,</w:t>
      </w: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9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2903">
        <w:rPr>
          <w:rFonts w:ascii="Times New Roman" w:hAnsi="Times New Roman" w:cs="Times New Roman"/>
          <w:sz w:val="24"/>
          <w:szCs w:val="24"/>
        </w:rPr>
        <w:t>kabul</w:t>
      </w:r>
      <w:proofErr w:type="gramEnd"/>
      <w:r w:rsidRPr="00282903">
        <w:rPr>
          <w:rFonts w:ascii="Times New Roman" w:hAnsi="Times New Roman" w:cs="Times New Roman"/>
          <w:sz w:val="24"/>
          <w:szCs w:val="24"/>
        </w:rPr>
        <w:t>, beyan ve taahhüt ederim.</w:t>
      </w: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3503"/>
        <w:gridCol w:w="2512"/>
      </w:tblGrid>
      <w:tr w:rsidR="00C01650" w:rsidRPr="00282903" w:rsidTr="00C01650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503" w:type="dxa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650" w:rsidRPr="00282903" w:rsidTr="00C01650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3503" w:type="dxa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650" w:rsidRPr="00282903" w:rsidTr="00C01650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3503" w:type="dxa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650" w:rsidRPr="00282903" w:rsidTr="00C01650">
        <w:trPr>
          <w:trHeight w:val="397"/>
        </w:trPr>
        <w:tc>
          <w:tcPr>
            <w:tcW w:w="3199" w:type="dxa"/>
            <w:shd w:val="clear" w:color="auto" w:fill="D9D9D9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Tarih (gün/ay/yıl olarak)</w:t>
            </w:r>
          </w:p>
        </w:tc>
        <w:tc>
          <w:tcPr>
            <w:tcW w:w="3503" w:type="dxa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650" w:rsidRPr="00282903" w:rsidTr="00C01650">
        <w:trPr>
          <w:trHeight w:val="1349"/>
        </w:trPr>
        <w:tc>
          <w:tcPr>
            <w:tcW w:w="3199" w:type="dxa"/>
            <w:shd w:val="clear" w:color="auto" w:fill="D9D9D9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0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503" w:type="dxa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C01650" w:rsidRPr="00282903" w:rsidRDefault="00C01650" w:rsidP="00C0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50" w:rsidRPr="00282903" w:rsidRDefault="00C01650" w:rsidP="00C0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1650" w:rsidRPr="00282903" w:rsidSect="0077710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F8"/>
    <w:rsid w:val="00067A52"/>
    <w:rsid w:val="00110342"/>
    <w:rsid w:val="001C2567"/>
    <w:rsid w:val="00282903"/>
    <w:rsid w:val="004074CB"/>
    <w:rsid w:val="00471026"/>
    <w:rsid w:val="004B3EF2"/>
    <w:rsid w:val="004C6F39"/>
    <w:rsid w:val="005F3704"/>
    <w:rsid w:val="0077710B"/>
    <w:rsid w:val="008211D6"/>
    <w:rsid w:val="00916ABE"/>
    <w:rsid w:val="00975899"/>
    <w:rsid w:val="009C1CFD"/>
    <w:rsid w:val="009E7ED8"/>
    <w:rsid w:val="00A66C2D"/>
    <w:rsid w:val="00A708E6"/>
    <w:rsid w:val="00AA015E"/>
    <w:rsid w:val="00AD29B7"/>
    <w:rsid w:val="00B61A1E"/>
    <w:rsid w:val="00B97385"/>
    <w:rsid w:val="00C01650"/>
    <w:rsid w:val="00C26DF8"/>
    <w:rsid w:val="00CF632D"/>
    <w:rsid w:val="00E3291B"/>
    <w:rsid w:val="00E65848"/>
    <w:rsid w:val="00E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672E"/>
  <w15:chartTrackingRefBased/>
  <w15:docId w15:val="{A7F16BBA-D471-4C3D-AED7-BE40AC82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Esim</dc:creator>
  <cp:keywords/>
  <dc:description/>
  <cp:lastModifiedBy>Nuray Esim</cp:lastModifiedBy>
  <cp:revision>72</cp:revision>
  <dcterms:created xsi:type="dcterms:W3CDTF">2024-01-10T06:23:00Z</dcterms:created>
  <dcterms:modified xsi:type="dcterms:W3CDTF">2024-01-15T07:17:00Z</dcterms:modified>
</cp:coreProperties>
</file>